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23E" w:rsidRDefault="005A123E"/>
    <w:p w:rsidR="00E75098" w:rsidRDefault="00E75098" w:rsidP="00E75098">
      <w:pPr>
        <w:jc w:val="center"/>
        <w:rPr>
          <w:b/>
          <w:noProof/>
        </w:rPr>
      </w:pP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</w:r>
      <w:r>
        <w:rPr>
          <w:b/>
          <w:noProof/>
        </w:rPr>
        <w:tab/>
        <w:t>Name___________________________</w:t>
      </w:r>
    </w:p>
    <w:p w:rsidR="00E75098" w:rsidRDefault="00E75098" w:rsidP="00E75098">
      <w:pPr>
        <w:jc w:val="center"/>
        <w:rPr>
          <w:b/>
          <w:noProof/>
        </w:rPr>
      </w:pPr>
    </w:p>
    <w:p w:rsidR="00E75098" w:rsidRDefault="00E75098" w:rsidP="00E75098">
      <w:pPr>
        <w:jc w:val="center"/>
        <w:rPr>
          <w:b/>
          <w:noProof/>
        </w:rPr>
      </w:pPr>
      <w:r>
        <w:rPr>
          <w:b/>
          <w:noProof/>
        </w:rPr>
        <w:t xml:space="preserve">         Period ______</w:t>
      </w:r>
    </w:p>
    <w:p w:rsidR="00E75098" w:rsidRDefault="00E75098" w:rsidP="00E75098">
      <w:pPr>
        <w:jc w:val="center"/>
        <w:rPr>
          <w:b/>
          <w:noProof/>
        </w:rPr>
      </w:pPr>
    </w:p>
    <w:p w:rsidR="00E75098" w:rsidRPr="00E75098" w:rsidRDefault="00E75098" w:rsidP="00E75098">
      <w:pPr>
        <w:jc w:val="center"/>
        <w:rPr>
          <w:b/>
          <w:noProof/>
        </w:rPr>
      </w:pPr>
    </w:p>
    <w:p w:rsidR="005A123E" w:rsidRPr="008655D2" w:rsidRDefault="005A123E" w:rsidP="005A123E">
      <w:pPr>
        <w:jc w:val="center"/>
        <w:rPr>
          <w:b/>
          <w:noProof/>
          <w:sz w:val="48"/>
        </w:rPr>
      </w:pPr>
      <w:r w:rsidRPr="008655D2">
        <w:rPr>
          <w:b/>
          <w:noProof/>
          <w:sz w:val="48"/>
        </w:rPr>
        <w:t>Tree-Ring Activity</w:t>
      </w:r>
    </w:p>
    <w:p w:rsidR="005A123E" w:rsidRDefault="005A123E" w:rsidP="005A123E">
      <w:pPr>
        <w:rPr>
          <w:b/>
          <w:bCs/>
          <w:noProof/>
        </w:rPr>
      </w:pPr>
    </w:p>
    <w:p w:rsidR="005A123E" w:rsidRDefault="005A123E" w:rsidP="005A123E">
      <w:pPr>
        <w:rPr>
          <w:b/>
          <w:bCs/>
          <w:noProof/>
        </w:rPr>
      </w:pPr>
    </w:p>
    <w:p w:rsidR="005A123E" w:rsidRDefault="005A123E" w:rsidP="005A123E">
      <w:pPr>
        <w:rPr>
          <w:noProof/>
        </w:rPr>
      </w:pPr>
      <w:r>
        <w:rPr>
          <w:b/>
          <w:bCs/>
          <w:noProof/>
        </w:rPr>
        <w:t>Objective:</w:t>
      </w:r>
      <w:r>
        <w:rPr>
          <w:noProof/>
        </w:rPr>
        <w:t xml:space="preserve"> Tree rings contain up to 10,000 years of </w:t>
      </w:r>
      <w:r w:rsidRPr="00F93390">
        <w:rPr>
          <w:noProof/>
          <w:u w:val="single"/>
        </w:rPr>
        <w:t>annual</w:t>
      </w:r>
      <w:r>
        <w:rPr>
          <w:noProof/>
        </w:rPr>
        <w:t xml:space="preserve"> information about climate, fire history, insect outbreaks, glacial movement, and other disturbances. Examine the 50 years of tree-ring information below and see what patterns you can find!</w:t>
      </w:r>
    </w:p>
    <w:p w:rsidR="005A123E" w:rsidRDefault="005A123E" w:rsidP="005A123E">
      <w:pPr>
        <w:rPr>
          <w:noProof/>
        </w:rPr>
      </w:pPr>
    </w:p>
    <w:p w:rsidR="005A123E" w:rsidRPr="00DD4792" w:rsidRDefault="005A123E" w:rsidP="005A123E">
      <w:pPr>
        <w:rPr>
          <w:noProof/>
          <w:u w:val="single"/>
        </w:rPr>
      </w:pPr>
      <w:r w:rsidRPr="00DD4792">
        <w:rPr>
          <w:b/>
          <w:noProof/>
        </w:rPr>
        <w:t>Methods:</w:t>
      </w:r>
      <w:r>
        <w:rPr>
          <w:b/>
          <w:noProof/>
        </w:rPr>
        <w:t xml:space="preserve"> </w:t>
      </w:r>
      <w:r>
        <w:rPr>
          <w:noProof/>
        </w:rPr>
        <w:t xml:space="preserve">Count the tree rings backwards from the bark (2007) to find the pith date (when the tree started growing). </w:t>
      </w:r>
      <w:r>
        <w:t xml:space="preserve">Mark every decade with a dot (hint: the years 2000 and 1990 have already been marked for you). </w:t>
      </w:r>
      <w:r w:rsidRPr="00D56225">
        <w:rPr>
          <w:b/>
          <w:noProof/>
          <w:u w:val="single"/>
        </w:rPr>
        <w:t>The tree rings are the white spaces between the lines</w:t>
      </w:r>
      <w:r w:rsidRPr="00D56225">
        <w:rPr>
          <w:b/>
          <w:noProof/>
        </w:rPr>
        <w:t>!!</w:t>
      </w:r>
      <w:r w:rsidRPr="00DD4792">
        <w:rPr>
          <w:noProof/>
        </w:rPr>
        <w:t xml:space="preserve"> </w:t>
      </w:r>
      <w:r>
        <w:rPr>
          <w:noProof/>
        </w:rPr>
        <w:t xml:space="preserve">Think about what might cause variation in the tree-ring width. </w:t>
      </w:r>
    </w:p>
    <w:p w:rsidR="005A123E" w:rsidRDefault="005A123E" w:rsidP="005A123E">
      <w:pPr>
        <w:rPr>
          <w:noProof/>
          <w:sz w:val="20"/>
        </w:rPr>
      </w:pPr>
    </w:p>
    <w:p w:rsidR="005A123E" w:rsidRDefault="005A123E" w:rsidP="005A123E">
      <w:pPr>
        <w:rPr>
          <w:noProof/>
          <w:sz w:val="20"/>
        </w:rPr>
      </w:pPr>
    </w:p>
    <w:p w:rsidR="005A123E" w:rsidRDefault="005A123E" w:rsidP="005A123E">
      <w:r>
        <w:rPr>
          <w:noProof/>
          <w:sz w:val="20"/>
        </w:rPr>
        <w:pict>
          <v:group id="_x0000_s1033" style="position:absolute;margin-left:-18pt;margin-top:.5pt;width:478.5pt;height:100.25pt;z-index:251661312" coordorigin="1440,5360" coordsize="9570,2005">
            <v:line id="_x0000_s1034" style="position:absolute;rotation:-82751fd" from="10469,6270" to="10470,6810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10110;top:6825;width:900;height:540" filled="f" stroked="f">
              <v:textbox style="mso-next-textbox:#_x0000_s1035">
                <w:txbxContent>
                  <w:p w:rsidR="005A123E" w:rsidRDefault="005A123E" w:rsidP="005A123E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2007</w:t>
                    </w:r>
                  </w:p>
                </w:txbxContent>
              </v:textbox>
            </v:shape>
            <v:group id="_x0000_s1036" style="position:absolute;left:1440;top:5360;width:9360;height:1260" coordorigin="1440,1620" coordsize="9360,1260">
              <v:line id="_x0000_s1037" style="position:absolute" from="1620,1620" to="10620,1620"/>
              <v:line id="_x0000_s1038" style="position:absolute" from="1620,2880" to="10620,2880"/>
              <v:shape id="_x0000_s1039" style="position:absolute;left:258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40" style="position:absolute;left:2745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41" style="position:absolute;left:282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42" style="position:absolute;left:2895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43" style="position:absolute;left:330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44" style="position:absolute;left:342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45" style="position:absolute;left:3495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46" style="position:absolute;left:402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47" style="position:absolute;left:414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48" style="position:absolute;left:378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49" style="position:absolute;left:420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50" style="position:absolute;left:3015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51" style="position:absolute;left:423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52" style="position:absolute;left:450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53" style="position:absolute;left:468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54" style="position:absolute;left:498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55" style="position:absolute;left:522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56" style="position:absolute;left:540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57" style="position:absolute;left:546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58" style="position:absolute;left:576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59" style="position:absolute;left:582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60" style="position:absolute;left:606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61" style="position:absolute;left:630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62" style="position:absolute;left:654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63" style="position:absolute;left:663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64" style="position:absolute;left:672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65" style="position:absolute;left:720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66" style="position:absolute;left:750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67" style="position:absolute;left:7665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68" style="position:absolute;left:798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69" style="position:absolute;left:801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70" style="position:absolute;left:8295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71" style="position:absolute;left:8385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72" style="position:absolute;left:894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73" style="position:absolute;left:918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74" style="position:absolute;left:942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75" style="position:absolute;left:9585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76" style="position:absolute;left:936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77" style="position:absolute;left:1026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78" style="position:absolute;left:723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79" style="position:absolute;left:10155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80" style="position:absolute;left:10125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81" style="position:absolute;left:1008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82" style="position:absolute;left:972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83" style="position:absolute;left:9900;top:1620;width:180;height:1260;mso-position-horizontal:absolute;mso-position-vertical:absolute" coordsize="180,1260" path="m,c90,165,180,330,180,540,180,750,30,1140,,1260e" filled="f">
                <v:path arrowok="t"/>
              </v:shape>
              <v:shape id="_x0000_s1084" style="position:absolute;left:9000;top:1620;width:180;height:1260;mso-position-horizontal:absolute;mso-position-vertical:absolute" coordsize="180,1260" path="m,c90,165,180,330,180,540,180,750,30,1140,,1260e" filled="f">
                <v:path arrowok="t"/>
              </v:shape>
              <v:rect id="_x0000_s1085" style="position:absolute;left:10620;top:1620;width:180;height:1260" fillcolor="black" strokeweight="2pt"/>
              <v:oval id="_x0000_s1086" style="position:absolute;left:1800;top:1620;width:720;height:1260"/>
              <v:oval id="_x0000_s1087" style="position:absolute;left:1890;top:1800;width:540;height:900"/>
              <v:oval id="_x0000_s1088" style="position:absolute;left:1980;top:1980;width:360;height:540"/>
              <v:shape id="_x0000_s1089" style="position:absolute;left:1620;top:1620;width:180;height:1260;mso-position-horizontal:absolute;mso-position-vertical:absolute" coordsize="180,1260" path="m180,c90,165,,330,,540v,210,150,600,180,720e" filled="f">
                <v:path arrowok="t"/>
              </v:shape>
              <v:shape id="_x0000_s1090" style="position:absolute;left:1440;top:1620;width:180;height:1260;mso-position-horizontal:absolute;mso-position-vertical:absolute" coordsize="180,1260" path="m180,c90,165,,330,,540v,210,150,600,180,720e" filled="f">
                <v:path arrowok="t"/>
              </v:shape>
              <v:oval id="_x0000_s1091" style="position:absolute;left:9585;top:2160;width:180;height:180" fillcolor="black"/>
              <v:oval id="_x0000_s1092" style="position:absolute;left:7665;top:2160;width:180;height:180" fillcolor="black"/>
            </v:group>
            <v:line id="_x0000_s1093" style="position:absolute;rotation:1726735fd;flip:x" from="1980,6080" to="2340,6800">
              <v:stroke endarrow="block"/>
            </v:line>
            <v:shape id="_x0000_s1094" type="#_x0000_t202" style="position:absolute;left:1620;top:6800;width:1440;height:540" filled="f" stroked="f">
              <v:textbox style="mso-next-textbox:#_x0000_s1094">
                <w:txbxContent>
                  <w:p w:rsidR="005A123E" w:rsidRDefault="005A123E" w:rsidP="005A123E">
                    <w:pPr>
                      <w:rPr>
                        <w:b/>
                        <w:bCs/>
                      </w:rPr>
                    </w:pPr>
                    <w:proofErr w:type="gramStart"/>
                    <w:r>
                      <w:rPr>
                        <w:b/>
                        <w:bCs/>
                      </w:rPr>
                      <w:t>pith</w:t>
                    </w:r>
                    <w:proofErr w:type="gramEnd"/>
                    <w:r>
                      <w:rPr>
                        <w:b/>
                        <w:bCs/>
                      </w:rPr>
                      <w:t xml:space="preserve"> date</w:t>
                    </w:r>
                  </w:p>
                </w:txbxContent>
              </v:textbox>
            </v:shape>
            <v:shape id="_x0000_s1095" style="position:absolute;left:5835;top:6043;width:139;height:577;mso-position-horizontal:absolute;mso-position-vertical:absolute" coordsize="139,577" path="m135,64hdc62,320,139,,120,304v-2,36,-22,70,-30,105c51,577,110,542,15,574,10,554,,535,,514,,490,39,424,45,409,71,345,105,256,105,184hae" fillcolor="black">
              <v:path arrowok="t"/>
            </v:shape>
            <v:line id="_x0000_s1096" style="position:absolute;rotation:82751fd;flip:x" from="7515,6286" to="7695,6826">
              <v:stroke endarrow="block"/>
            </v:line>
            <v:shape id="_x0000_s1097" type="#_x0000_t202" style="position:absolute;left:7140;top:6795;width:900;height:540" filled="f" stroked="f">
              <v:textbox style="mso-next-textbox:#_x0000_s1097">
                <w:txbxContent>
                  <w:p w:rsidR="005A123E" w:rsidRDefault="005A123E" w:rsidP="005A123E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1990</w:t>
                    </w:r>
                  </w:p>
                </w:txbxContent>
              </v:textbox>
            </v:shape>
            <v:line id="_x0000_s1098" style="position:absolute;rotation:82751fd;flip:x" from="9435,6301" to="9615,6841">
              <v:stroke endarrow="block"/>
            </v:line>
            <v:shape id="_x0000_s1099" type="#_x0000_t202" style="position:absolute;left:9045;top:6825;width:900;height:540" filled="f" stroked="f">
              <v:textbox style="mso-next-textbox:#_x0000_s1099">
                <w:txbxContent>
                  <w:p w:rsidR="005A123E" w:rsidRDefault="005A123E" w:rsidP="005A123E">
                    <w:pP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2000</w:t>
                    </w:r>
                  </w:p>
                </w:txbxContent>
              </v:textbox>
            </v:shape>
          </v:group>
        </w:pict>
      </w:r>
    </w:p>
    <w:p w:rsidR="005A123E" w:rsidRDefault="005A123E" w:rsidP="005A123E"/>
    <w:p w:rsidR="005A123E" w:rsidRDefault="005A123E" w:rsidP="005A123E"/>
    <w:p w:rsidR="005A123E" w:rsidRDefault="005A123E" w:rsidP="005A123E"/>
    <w:p w:rsidR="005A123E" w:rsidRDefault="005A123E" w:rsidP="005A123E"/>
    <w:p w:rsidR="005A123E" w:rsidRDefault="005A123E" w:rsidP="005A123E"/>
    <w:p w:rsidR="005A123E" w:rsidRDefault="005A123E" w:rsidP="005A123E"/>
    <w:p w:rsidR="005A123E" w:rsidRDefault="005A123E" w:rsidP="005A123E"/>
    <w:p w:rsidR="005A123E" w:rsidRDefault="005A123E" w:rsidP="005A123E">
      <w:pPr>
        <w:numPr>
          <w:ilvl w:val="0"/>
          <w:numId w:val="1"/>
        </w:numPr>
        <w:tabs>
          <w:tab w:val="clear" w:pos="1080"/>
        </w:tabs>
        <w:spacing w:line="360" w:lineRule="auto"/>
        <w:ind w:left="360" w:hanging="360"/>
      </w:pPr>
      <w:r>
        <w:rPr>
          <w:noProof/>
          <w:sz w:val="20"/>
        </w:rPr>
        <w:pict>
          <v:line id="_x0000_s1026" style="position:absolute;left:0;text-align:left;z-index:251654144" from="261pt,11.05pt" to="396pt,11.05pt"/>
        </w:pict>
      </w:r>
      <w:r>
        <w:t xml:space="preserve">What is the inner date (pith date) of the tree core? </w:t>
      </w:r>
    </w:p>
    <w:p w:rsidR="005A123E" w:rsidRDefault="005A123E" w:rsidP="005A123E">
      <w:pPr>
        <w:numPr>
          <w:ilvl w:val="0"/>
          <w:numId w:val="1"/>
        </w:numPr>
        <w:tabs>
          <w:tab w:val="clear" w:pos="1080"/>
        </w:tabs>
        <w:spacing w:line="360" w:lineRule="auto"/>
        <w:ind w:left="360" w:hanging="360"/>
      </w:pPr>
      <w:r>
        <w:rPr>
          <w:noProof/>
          <w:sz w:val="20"/>
        </w:rPr>
        <w:pict>
          <v:line id="_x0000_s1027" style="position:absolute;left:0;text-align:left;flip:y;z-index:251655168" from="3in,10.55pt" to="423pt,10.65pt"/>
        </w:pict>
      </w:r>
      <w:r>
        <w:t>List the years of 5 of the narrowest rings.</w:t>
      </w:r>
    </w:p>
    <w:p w:rsidR="005A123E" w:rsidRDefault="005A123E" w:rsidP="005A123E">
      <w:pPr>
        <w:numPr>
          <w:ilvl w:val="0"/>
          <w:numId w:val="1"/>
        </w:numPr>
        <w:tabs>
          <w:tab w:val="clear" w:pos="1080"/>
        </w:tabs>
        <w:spacing w:line="360" w:lineRule="auto"/>
        <w:ind w:left="360" w:hanging="360"/>
      </w:pPr>
      <w:r>
        <w:rPr>
          <w:noProof/>
          <w:sz w:val="20"/>
        </w:rPr>
        <w:pict>
          <v:line id="_x0000_s1032" style="position:absolute;left:0;text-align:left;z-index:251660288" from="267pt,11.7pt" to="423pt,11.7pt"/>
        </w:pict>
      </w:r>
      <w:r>
        <w:t>List two reasons why a tree ring would be narrow.</w:t>
      </w:r>
    </w:p>
    <w:p w:rsidR="005A123E" w:rsidRDefault="005A123E" w:rsidP="005A123E">
      <w:pPr>
        <w:numPr>
          <w:ilvl w:val="0"/>
          <w:numId w:val="1"/>
        </w:numPr>
        <w:tabs>
          <w:tab w:val="clear" w:pos="1080"/>
        </w:tabs>
        <w:spacing w:line="360" w:lineRule="auto"/>
        <w:ind w:left="360" w:hanging="360"/>
      </w:pPr>
      <w:r>
        <w:rPr>
          <w:noProof/>
          <w:sz w:val="20"/>
        </w:rPr>
        <w:pict>
          <v:line id="_x0000_s1028" style="position:absolute;left:0;text-align:left;z-index:251656192" from="261pt,13.4pt" to="423pt,13.4pt"/>
        </w:pict>
      </w:r>
      <w:r>
        <w:t xml:space="preserve">Which year is there a visible scar in the tree core? </w:t>
      </w:r>
    </w:p>
    <w:p w:rsidR="005A123E" w:rsidRDefault="005A123E" w:rsidP="005A123E">
      <w:pPr>
        <w:numPr>
          <w:ilvl w:val="0"/>
          <w:numId w:val="1"/>
        </w:numPr>
        <w:tabs>
          <w:tab w:val="clear" w:pos="1080"/>
        </w:tabs>
        <w:spacing w:line="360" w:lineRule="auto"/>
        <w:ind w:left="360" w:hanging="360"/>
      </w:pPr>
      <w:r>
        <w:rPr>
          <w:noProof/>
          <w:sz w:val="20"/>
        </w:rPr>
        <w:pict>
          <v:line id="_x0000_s1029" style="position:absolute;left:0;text-align:left;z-index:251657216" from="267pt,10.7pt" to="423pt,10.7pt"/>
        </w:pict>
      </w:r>
      <w:r>
        <w:t>List two reasons why a tree core would have a scar.</w:t>
      </w:r>
    </w:p>
    <w:p w:rsidR="005A123E" w:rsidRDefault="005A123E" w:rsidP="005A123E">
      <w:pPr>
        <w:numPr>
          <w:ilvl w:val="0"/>
          <w:numId w:val="1"/>
        </w:numPr>
        <w:tabs>
          <w:tab w:val="clear" w:pos="1080"/>
        </w:tabs>
        <w:ind w:left="360" w:hanging="360"/>
      </w:pPr>
      <w:r>
        <w:t>Compare the precipitation record on the next page with the tree core and answer the following questions:</w:t>
      </w:r>
    </w:p>
    <w:p w:rsidR="005A123E" w:rsidRDefault="005A123E" w:rsidP="005A123E"/>
    <w:p w:rsidR="005A123E" w:rsidRDefault="005A123E" w:rsidP="005A123E">
      <w:pPr>
        <w:numPr>
          <w:ilvl w:val="0"/>
          <w:numId w:val="2"/>
        </w:numPr>
        <w:spacing w:line="360" w:lineRule="auto"/>
      </w:pPr>
      <w:r>
        <w:rPr>
          <w:noProof/>
          <w:sz w:val="20"/>
        </w:rPr>
        <w:pict>
          <v:line id="_x0000_s1030" style="position:absolute;left:0;text-align:left;z-index:251658240" from="297pt,11.9pt" to="423pt,11.9pt"/>
        </w:pict>
      </w:r>
      <w:r>
        <w:t xml:space="preserve">Which year had the least amount of precipitation? </w:t>
      </w:r>
    </w:p>
    <w:p w:rsidR="005A123E" w:rsidRDefault="005A123E" w:rsidP="005A123E">
      <w:pPr>
        <w:numPr>
          <w:ilvl w:val="0"/>
          <w:numId w:val="2"/>
        </w:numPr>
        <w:spacing w:line="360" w:lineRule="auto"/>
      </w:pPr>
      <w:r>
        <w:rPr>
          <w:noProof/>
          <w:sz w:val="20"/>
        </w:rPr>
        <w:pict>
          <v:line id="_x0000_s1031" style="position:absolute;left:0;text-align:left;z-index:251659264" from="333pt,10.95pt" to="423pt,10.95pt"/>
        </w:pict>
      </w:r>
      <w:r>
        <w:t xml:space="preserve">Examine the tree ring for that year…is it narrow or wide? </w:t>
      </w:r>
    </w:p>
    <w:p w:rsidR="005A123E" w:rsidRDefault="005A123E" w:rsidP="005A123E">
      <w:pPr>
        <w:numPr>
          <w:ilvl w:val="0"/>
          <w:numId w:val="1"/>
        </w:numPr>
        <w:tabs>
          <w:tab w:val="clear" w:pos="1080"/>
          <w:tab w:val="left" w:pos="360"/>
        </w:tabs>
        <w:ind w:left="360" w:hanging="360"/>
      </w:pPr>
      <w:r>
        <w:t xml:space="preserve">What might be one reason you would want to study tree rings in </w:t>
      </w:r>
      <w:smartTag w:uri="urn:schemas-microsoft-com:office:smarttags" w:element="State">
        <w:smartTag w:uri="urn:schemas-microsoft-com:office:smarttags" w:element="place">
          <w:r>
            <w:t>Utah</w:t>
          </w:r>
        </w:smartTag>
      </w:smartTag>
      <w:r>
        <w:t xml:space="preserve"> or other areas? Write three sentences about how tree rings can be used to study the environment.</w:t>
      </w:r>
    </w:p>
    <w:p w:rsidR="005A123E" w:rsidRDefault="005A123E" w:rsidP="005A123E">
      <w:pPr>
        <w:tabs>
          <w:tab w:val="left" w:pos="360"/>
        </w:tabs>
        <w:spacing w:line="360" w:lineRule="auto"/>
      </w:pPr>
    </w:p>
    <w:p w:rsidR="005A123E" w:rsidRDefault="005A123E" w:rsidP="005A123E">
      <w:pPr>
        <w:tabs>
          <w:tab w:val="left" w:pos="360"/>
        </w:tabs>
        <w:spacing w:line="360" w:lineRule="auto"/>
      </w:pPr>
    </w:p>
    <w:p w:rsidR="005A123E" w:rsidRDefault="005A123E" w:rsidP="005A123E">
      <w:pPr>
        <w:tabs>
          <w:tab w:val="left" w:pos="360"/>
        </w:tabs>
        <w:spacing w:line="360" w:lineRule="auto"/>
      </w:pPr>
    </w:p>
    <w:p w:rsidR="005A123E" w:rsidRDefault="005A123E" w:rsidP="005A123E">
      <w:pPr>
        <w:tabs>
          <w:tab w:val="left" w:pos="360"/>
        </w:tabs>
        <w:spacing w:line="360" w:lineRule="auto"/>
      </w:pPr>
    </w:p>
    <w:p w:rsidR="005A123E" w:rsidRDefault="005A123E" w:rsidP="005A123E">
      <w:pPr>
        <w:spacing w:line="360" w:lineRule="auto"/>
        <w:rPr>
          <w:b/>
          <w:bCs/>
          <w:sz w:val="32"/>
        </w:rPr>
      </w:pPr>
      <w:r>
        <w:rPr>
          <w:b/>
          <w:bCs/>
          <w:sz w:val="32"/>
        </w:rPr>
        <w:t>Climate Data 1950–2007</w:t>
      </w:r>
    </w:p>
    <w:tbl>
      <w:tblPr>
        <w:tblW w:w="5922" w:type="dxa"/>
        <w:tblCellMar>
          <w:left w:w="0" w:type="dxa"/>
          <w:right w:w="0" w:type="dxa"/>
        </w:tblCellMar>
        <w:tblLook w:val="0000"/>
      </w:tblPr>
      <w:tblGrid>
        <w:gridCol w:w="680"/>
        <w:gridCol w:w="2161"/>
        <w:gridCol w:w="220"/>
        <w:gridCol w:w="700"/>
        <w:gridCol w:w="2161"/>
      </w:tblGrid>
      <w:tr w:rsidR="005A123E" w:rsidTr="00140EBE">
        <w:trPr>
          <w:trHeight w:val="25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Default="005A123E" w:rsidP="00140EBE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Year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Default="005A123E" w:rsidP="00140EBE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Precipitation (cm)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Default="005A123E" w:rsidP="00140EBE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Default="005A123E" w:rsidP="00140EBE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Year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Default="005A123E" w:rsidP="00140EBE">
            <w:pPr>
              <w:jc w:val="center"/>
              <w:rPr>
                <w:rFonts w:ascii="Arial" w:hAnsi="Arial" w:cs="Arial"/>
                <w:b/>
                <w:bCs/>
                <w:szCs w:val="16"/>
              </w:rPr>
            </w:pPr>
            <w:r>
              <w:rPr>
                <w:rFonts w:ascii="Arial" w:hAnsi="Arial" w:cs="Arial"/>
                <w:b/>
                <w:bCs/>
                <w:szCs w:val="16"/>
              </w:rPr>
              <w:t>Precipitation (cm)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1950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1980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19.1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 xml:space="preserve"> 1951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1981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17.6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1952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13.8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1982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18.7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1953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1983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18.6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1954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1984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16.3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1955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1985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14.9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1956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1986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16.2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1957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15.1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1987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15.2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1958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1988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11.9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1959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1989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15.1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1960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1990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13.5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1961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1991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16.1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1962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1992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15.6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1963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1993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20.3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1964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1994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14.3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1965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1995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19.5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1966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1996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13.7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1967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1997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18.2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1968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1998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15.6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1969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1999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10.9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1970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2000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12.9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1971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15.4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2001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14.4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1972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2002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16.7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1973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2003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12.2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1974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2004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 xml:space="preserve">  9.7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1975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20.4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2005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11.7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1976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2006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15.0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1977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2007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 Data incomplete</w:t>
            </w: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1978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15.8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1979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CB43AF">
              <w:rPr>
                <w:rFonts w:ascii="Arial" w:hAnsi="Arial" w:cs="Arial"/>
                <w:b/>
                <w:szCs w:val="16"/>
              </w:rPr>
              <w:t>11.7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Pr="00CB43AF" w:rsidRDefault="005A123E" w:rsidP="00140EBE">
            <w:pPr>
              <w:rPr>
                <w:rFonts w:ascii="Arial" w:hAnsi="Arial" w:cs="Arial"/>
                <w:b/>
                <w:szCs w:val="16"/>
              </w:rPr>
            </w:pPr>
          </w:p>
        </w:tc>
      </w:tr>
      <w:tr w:rsidR="005A123E" w:rsidTr="00140EBE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Default="005A123E" w:rsidP="00140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Default="005A123E" w:rsidP="00140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Default="005A123E" w:rsidP="00140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Default="005A123E" w:rsidP="00140EB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A123E" w:rsidRDefault="005A123E" w:rsidP="00140EB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A123E" w:rsidRDefault="005A123E"/>
    <w:sectPr w:rsidR="005A123E" w:rsidSect="005A123E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972ED"/>
    <w:multiLevelType w:val="hybridMultilevel"/>
    <w:tmpl w:val="782244DC"/>
    <w:lvl w:ilvl="0" w:tplc="268E78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C25E2"/>
    <w:multiLevelType w:val="hybridMultilevel"/>
    <w:tmpl w:val="8A3EDD2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23E"/>
    <w:rsid w:val="000F06CE"/>
    <w:rsid w:val="00140EBE"/>
    <w:rsid w:val="005A123E"/>
    <w:rsid w:val="00670045"/>
    <w:rsid w:val="0091606A"/>
    <w:rsid w:val="00E7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123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Tree-Ring Activity</vt:lpstr>
    </vt:vector>
  </TitlesOfParts>
  <Company>CCSD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Tree-Ring Activity</dc:title>
  <dc:subject/>
  <dc:creator>Cache County School District</dc:creator>
  <cp:keywords/>
  <dc:description/>
  <cp:lastModifiedBy>User</cp:lastModifiedBy>
  <cp:revision>2</cp:revision>
  <cp:lastPrinted>2009-12-09T13:40:00Z</cp:lastPrinted>
  <dcterms:created xsi:type="dcterms:W3CDTF">2011-09-01T15:28:00Z</dcterms:created>
  <dcterms:modified xsi:type="dcterms:W3CDTF">2011-09-01T15:28:00Z</dcterms:modified>
</cp:coreProperties>
</file>