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16" w:rsidRDefault="00800516"/>
    <w:p w:rsidR="00800516" w:rsidRDefault="00800516"/>
    <w:p w:rsidR="00800516" w:rsidRPr="00800516" w:rsidRDefault="00800516" w:rsidP="00800516">
      <w:pPr>
        <w:rPr>
          <w:rFonts w:ascii="Arial" w:hAnsi="Arial" w:cs="Arial"/>
          <w:sz w:val="20"/>
          <w:szCs w:val="20"/>
        </w:rPr>
      </w:pPr>
      <w:r w:rsidRPr="00800516">
        <w:rPr>
          <w:rFonts w:ascii="Arial" w:hAnsi="Arial" w:cs="Arial"/>
          <w:sz w:val="20"/>
          <w:szCs w:val="20"/>
        </w:rPr>
        <w:t xml:space="preserve"> Acid-Base Titration</w:t>
      </w:r>
    </w:p>
    <w:p w:rsidR="00800516" w:rsidRPr="00800516" w:rsidRDefault="0040179F" w:rsidP="00800516">
      <w:pPr>
        <w:rPr>
          <w:rFonts w:ascii="Arial" w:hAnsi="Arial" w:cs="Arial"/>
          <w:sz w:val="20"/>
          <w:szCs w:val="20"/>
        </w:rPr>
      </w:pPr>
      <w:r w:rsidRPr="0040179F">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6.25pt">
            <v:imagedata r:id="rId5" o:title="MCj03109220000[1]"/>
          </v:shape>
        </w:pict>
      </w:r>
    </w:p>
    <w:p w:rsidR="00800516" w:rsidRPr="00800516" w:rsidRDefault="00800516">
      <w:pPr>
        <w:rPr>
          <w:rFonts w:ascii="Arial" w:hAnsi="Arial" w:cs="Arial"/>
          <w:sz w:val="20"/>
          <w:szCs w:val="20"/>
        </w:rPr>
      </w:pPr>
    </w:p>
    <w:p w:rsidR="00800516" w:rsidRPr="00800516" w:rsidRDefault="00800516">
      <w:pPr>
        <w:rPr>
          <w:rFonts w:ascii="Arial" w:hAnsi="Arial" w:cs="Arial"/>
          <w:sz w:val="20"/>
          <w:szCs w:val="20"/>
        </w:rPr>
      </w:pPr>
    </w:p>
    <w:p w:rsidR="00800516" w:rsidRPr="00800516" w:rsidRDefault="00800516" w:rsidP="00800516">
      <w:pPr>
        <w:jc w:val="right"/>
        <w:rPr>
          <w:rFonts w:ascii="Arial" w:hAnsi="Arial" w:cs="Arial"/>
          <w:sz w:val="20"/>
          <w:szCs w:val="20"/>
        </w:rPr>
      </w:pPr>
      <w:r w:rsidRPr="00800516">
        <w:rPr>
          <w:rFonts w:ascii="Arial" w:hAnsi="Arial" w:cs="Arial"/>
          <w:sz w:val="20"/>
          <w:szCs w:val="20"/>
        </w:rPr>
        <w:t>Name</w:t>
      </w:r>
      <w:proofErr w:type="gramStart"/>
      <w:r w:rsidRPr="00800516">
        <w:rPr>
          <w:rFonts w:ascii="Arial" w:hAnsi="Arial" w:cs="Arial"/>
          <w:sz w:val="20"/>
          <w:szCs w:val="20"/>
        </w:rPr>
        <w:t>:_</w:t>
      </w:r>
      <w:proofErr w:type="gramEnd"/>
      <w:r w:rsidRPr="00800516">
        <w:rPr>
          <w:rFonts w:ascii="Arial" w:hAnsi="Arial" w:cs="Arial"/>
          <w:sz w:val="20"/>
          <w:szCs w:val="20"/>
        </w:rPr>
        <w:t xml:space="preserve">_________________________________ </w:t>
      </w:r>
    </w:p>
    <w:p w:rsidR="00800516" w:rsidRPr="00800516" w:rsidRDefault="00800516" w:rsidP="00800516">
      <w:pPr>
        <w:ind w:left="1440"/>
        <w:jc w:val="center"/>
        <w:rPr>
          <w:rFonts w:ascii="Arial" w:hAnsi="Arial" w:cs="Arial"/>
          <w:sz w:val="20"/>
          <w:szCs w:val="20"/>
        </w:rPr>
      </w:pPr>
      <w:r w:rsidRPr="00800516">
        <w:rPr>
          <w:rFonts w:ascii="Arial" w:hAnsi="Arial" w:cs="Arial"/>
          <w:sz w:val="20"/>
          <w:szCs w:val="20"/>
        </w:rPr>
        <w:t xml:space="preserve">   </w:t>
      </w:r>
      <w:r>
        <w:rPr>
          <w:rFonts w:ascii="Arial" w:hAnsi="Arial" w:cs="Arial"/>
          <w:sz w:val="20"/>
          <w:szCs w:val="20"/>
        </w:rPr>
        <w:tab/>
        <w:t xml:space="preserve">      </w:t>
      </w:r>
      <w:r w:rsidRPr="00800516">
        <w:rPr>
          <w:rFonts w:ascii="Arial" w:hAnsi="Arial" w:cs="Arial"/>
          <w:sz w:val="20"/>
          <w:szCs w:val="20"/>
        </w:rPr>
        <w:t xml:space="preserve">  Hour</w:t>
      </w:r>
      <w:proofErr w:type="gramStart"/>
      <w:r w:rsidRPr="00800516">
        <w:rPr>
          <w:rFonts w:ascii="Arial" w:hAnsi="Arial" w:cs="Arial"/>
          <w:sz w:val="20"/>
          <w:szCs w:val="20"/>
        </w:rPr>
        <w:t>:_</w:t>
      </w:r>
      <w:proofErr w:type="gramEnd"/>
      <w:r w:rsidRPr="00800516">
        <w:rPr>
          <w:rFonts w:ascii="Arial" w:hAnsi="Arial" w:cs="Arial"/>
          <w:sz w:val="20"/>
          <w:szCs w:val="20"/>
        </w:rPr>
        <w:t>____</w:t>
      </w:r>
    </w:p>
    <w:p w:rsidR="00800516" w:rsidRPr="00800516" w:rsidRDefault="00800516" w:rsidP="00800516">
      <w:pPr>
        <w:jc w:val="center"/>
        <w:rPr>
          <w:rFonts w:ascii="Arial" w:hAnsi="Arial" w:cs="Arial"/>
          <w:sz w:val="20"/>
          <w:szCs w:val="20"/>
        </w:rPr>
      </w:pPr>
    </w:p>
    <w:p w:rsidR="00800516" w:rsidRPr="007C0752" w:rsidRDefault="00800516" w:rsidP="00800516">
      <w:pPr>
        <w:rPr>
          <w:rFonts w:ascii="Arial" w:hAnsi="Arial" w:cs="Arial"/>
          <w:sz w:val="22"/>
          <w:szCs w:val="22"/>
        </w:rPr>
      </w:pPr>
      <w:r w:rsidRPr="007C0752">
        <w:rPr>
          <w:rFonts w:ascii="Arial" w:hAnsi="Arial" w:cs="Arial"/>
          <w:sz w:val="22"/>
          <w:szCs w:val="22"/>
        </w:rPr>
        <w:t>To determine the concentration of an acid (or base), we can react with a base (or acid) of known concentration until it is completely neutralized. This point of exact neutralization, known as the endpoint, is noted by the color change of the indicator.</w:t>
      </w: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r w:rsidRPr="007C0752">
        <w:rPr>
          <w:rFonts w:ascii="Arial" w:hAnsi="Arial" w:cs="Arial"/>
          <w:sz w:val="22"/>
          <w:szCs w:val="22"/>
        </w:rPr>
        <w:t>We use the following to solve for the problems:</w:t>
      </w: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b/>
          <w:sz w:val="22"/>
          <w:szCs w:val="22"/>
        </w:rPr>
      </w:pPr>
      <w:r w:rsidRPr="007C0752">
        <w:rPr>
          <w:rFonts w:ascii="Arial" w:hAnsi="Arial" w:cs="Arial"/>
          <w:sz w:val="22"/>
          <w:szCs w:val="22"/>
        </w:rPr>
        <w:tab/>
      </w:r>
      <w:r w:rsidRPr="007C0752">
        <w:rPr>
          <w:rFonts w:ascii="Arial" w:hAnsi="Arial" w:cs="Arial"/>
          <w:sz w:val="22"/>
          <w:szCs w:val="22"/>
        </w:rPr>
        <w:tab/>
      </w:r>
      <w:r w:rsidRPr="007C0752">
        <w:rPr>
          <w:rFonts w:ascii="Arial" w:hAnsi="Arial" w:cs="Arial"/>
          <w:b/>
          <w:sz w:val="22"/>
          <w:szCs w:val="22"/>
        </w:rPr>
        <w:t>M</w:t>
      </w:r>
      <w:r w:rsidRPr="007C0752">
        <w:rPr>
          <w:rFonts w:ascii="Arial" w:hAnsi="Arial" w:cs="Arial"/>
          <w:b/>
          <w:sz w:val="22"/>
          <w:szCs w:val="22"/>
          <w:vertAlign w:val="subscript"/>
        </w:rPr>
        <w:t>a</w:t>
      </w:r>
      <w:r w:rsidRPr="007C0752">
        <w:rPr>
          <w:rFonts w:ascii="Arial" w:hAnsi="Arial" w:cs="Arial"/>
          <w:b/>
          <w:sz w:val="22"/>
          <w:szCs w:val="22"/>
        </w:rPr>
        <w:t xml:space="preserve"> x </w:t>
      </w:r>
      <w:proofErr w:type="spellStart"/>
      <w:proofErr w:type="gramStart"/>
      <w:r w:rsidRPr="007C0752">
        <w:rPr>
          <w:rFonts w:ascii="Arial" w:hAnsi="Arial" w:cs="Arial"/>
          <w:b/>
          <w:sz w:val="22"/>
          <w:szCs w:val="22"/>
        </w:rPr>
        <w:t>V</w:t>
      </w:r>
      <w:r w:rsidRPr="007C0752">
        <w:rPr>
          <w:rFonts w:ascii="Arial" w:hAnsi="Arial" w:cs="Arial"/>
          <w:b/>
          <w:sz w:val="22"/>
          <w:szCs w:val="22"/>
          <w:vertAlign w:val="subscript"/>
        </w:rPr>
        <w:t>a</w:t>
      </w:r>
      <w:proofErr w:type="spellEnd"/>
      <w:proofErr w:type="gramEnd"/>
      <w:r w:rsidRPr="007C0752">
        <w:rPr>
          <w:rFonts w:ascii="Arial" w:hAnsi="Arial" w:cs="Arial"/>
          <w:b/>
          <w:sz w:val="22"/>
          <w:szCs w:val="22"/>
        </w:rPr>
        <w:t xml:space="preserve"> = M</w:t>
      </w:r>
      <w:r w:rsidRPr="007C0752">
        <w:rPr>
          <w:rFonts w:ascii="Arial" w:hAnsi="Arial" w:cs="Arial"/>
          <w:b/>
          <w:sz w:val="22"/>
          <w:szCs w:val="22"/>
          <w:vertAlign w:val="subscript"/>
        </w:rPr>
        <w:t>b</w:t>
      </w:r>
      <w:r w:rsidRPr="007C0752">
        <w:rPr>
          <w:rFonts w:ascii="Arial" w:hAnsi="Arial" w:cs="Arial"/>
          <w:b/>
          <w:sz w:val="22"/>
          <w:szCs w:val="22"/>
        </w:rPr>
        <w:t xml:space="preserve"> x </w:t>
      </w:r>
      <w:proofErr w:type="spellStart"/>
      <w:r w:rsidRPr="007C0752">
        <w:rPr>
          <w:rFonts w:ascii="Arial" w:hAnsi="Arial" w:cs="Arial"/>
          <w:b/>
          <w:sz w:val="22"/>
          <w:szCs w:val="22"/>
        </w:rPr>
        <w:t>V</w:t>
      </w:r>
      <w:r w:rsidRPr="007C0752">
        <w:rPr>
          <w:rFonts w:ascii="Arial" w:hAnsi="Arial" w:cs="Arial"/>
          <w:b/>
          <w:sz w:val="22"/>
          <w:szCs w:val="22"/>
          <w:vertAlign w:val="subscript"/>
        </w:rPr>
        <w:t>b</w:t>
      </w:r>
      <w:proofErr w:type="spellEnd"/>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t xml:space="preserve">where M = </w:t>
      </w:r>
      <w:proofErr w:type="spellStart"/>
      <w:r w:rsidRPr="007C0752">
        <w:rPr>
          <w:rFonts w:ascii="Arial" w:hAnsi="Arial" w:cs="Arial"/>
          <w:b/>
          <w:sz w:val="22"/>
          <w:szCs w:val="22"/>
        </w:rPr>
        <w:t>molarity</w:t>
      </w:r>
      <w:proofErr w:type="spellEnd"/>
    </w:p>
    <w:p w:rsidR="00800516" w:rsidRPr="007C0752" w:rsidRDefault="00800516" w:rsidP="00800516">
      <w:pPr>
        <w:rPr>
          <w:rFonts w:ascii="Arial" w:hAnsi="Arial" w:cs="Arial"/>
          <w:sz w:val="22"/>
          <w:szCs w:val="22"/>
        </w:rPr>
      </w:pP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r>
      <w:r w:rsidRPr="007C0752">
        <w:rPr>
          <w:rFonts w:ascii="Arial" w:hAnsi="Arial" w:cs="Arial"/>
          <w:b/>
          <w:sz w:val="22"/>
          <w:szCs w:val="22"/>
        </w:rPr>
        <w:tab/>
        <w:t>V = volume</w:t>
      </w:r>
    </w:p>
    <w:p w:rsidR="00800516" w:rsidRPr="007C0752" w:rsidRDefault="00800516" w:rsidP="00800516">
      <w:pPr>
        <w:rPr>
          <w:rFonts w:ascii="Arial" w:hAnsi="Arial" w:cs="Arial"/>
          <w:sz w:val="22"/>
          <w:szCs w:val="22"/>
        </w:rPr>
      </w:pPr>
    </w:p>
    <w:p w:rsidR="00800516" w:rsidRPr="007C0752" w:rsidRDefault="00800516" w:rsidP="00800516">
      <w:pPr>
        <w:numPr>
          <w:ilvl w:val="0"/>
          <w:numId w:val="1"/>
        </w:numPr>
        <w:rPr>
          <w:rFonts w:ascii="Arial" w:hAnsi="Arial" w:cs="Arial"/>
          <w:sz w:val="22"/>
          <w:szCs w:val="22"/>
        </w:rPr>
      </w:pPr>
      <w:r w:rsidRPr="007C0752">
        <w:rPr>
          <w:rFonts w:ascii="Arial" w:hAnsi="Arial" w:cs="Arial"/>
          <w:sz w:val="22"/>
          <w:szCs w:val="22"/>
        </w:rPr>
        <w:t xml:space="preserve">A 25.0 </w:t>
      </w:r>
      <w:proofErr w:type="spellStart"/>
      <w:r w:rsidRPr="007C0752">
        <w:rPr>
          <w:rFonts w:ascii="Arial" w:hAnsi="Arial" w:cs="Arial"/>
          <w:sz w:val="22"/>
          <w:szCs w:val="22"/>
        </w:rPr>
        <w:t>mL</w:t>
      </w:r>
      <w:proofErr w:type="spellEnd"/>
      <w:r w:rsidRPr="007C0752">
        <w:rPr>
          <w:rFonts w:ascii="Arial" w:hAnsi="Arial" w:cs="Arial"/>
          <w:sz w:val="22"/>
          <w:szCs w:val="22"/>
        </w:rPr>
        <w:t xml:space="preserve"> sample of </w:t>
      </w:r>
      <w:proofErr w:type="spellStart"/>
      <w:r w:rsidRPr="007C0752">
        <w:rPr>
          <w:rFonts w:ascii="Arial" w:hAnsi="Arial" w:cs="Arial"/>
          <w:sz w:val="22"/>
          <w:szCs w:val="22"/>
        </w:rPr>
        <w:t>HCl</w:t>
      </w:r>
      <w:proofErr w:type="spellEnd"/>
      <w:r w:rsidRPr="007C0752">
        <w:rPr>
          <w:rFonts w:ascii="Arial" w:hAnsi="Arial" w:cs="Arial"/>
          <w:sz w:val="22"/>
          <w:szCs w:val="22"/>
        </w:rPr>
        <w:t xml:space="preserve"> was titrated to the endpoint with 15.0 </w:t>
      </w:r>
      <w:proofErr w:type="spellStart"/>
      <w:r w:rsidRPr="007C0752">
        <w:rPr>
          <w:rFonts w:ascii="Arial" w:hAnsi="Arial" w:cs="Arial"/>
          <w:sz w:val="22"/>
          <w:szCs w:val="22"/>
        </w:rPr>
        <w:t>mL</w:t>
      </w:r>
      <w:proofErr w:type="spellEnd"/>
      <w:r w:rsidRPr="007C0752">
        <w:rPr>
          <w:rFonts w:ascii="Arial" w:hAnsi="Arial" w:cs="Arial"/>
          <w:sz w:val="22"/>
          <w:szCs w:val="22"/>
        </w:rPr>
        <w:t xml:space="preserve"> of 2.0 M </w:t>
      </w:r>
      <w:proofErr w:type="spellStart"/>
      <w:r w:rsidRPr="007C0752">
        <w:rPr>
          <w:rFonts w:ascii="Arial" w:hAnsi="Arial" w:cs="Arial"/>
          <w:sz w:val="22"/>
          <w:szCs w:val="22"/>
        </w:rPr>
        <w:t>NaOH</w:t>
      </w:r>
      <w:proofErr w:type="spellEnd"/>
      <w:r w:rsidRPr="007C0752">
        <w:rPr>
          <w:rFonts w:ascii="Arial" w:hAnsi="Arial" w:cs="Arial"/>
          <w:sz w:val="22"/>
          <w:szCs w:val="22"/>
        </w:rPr>
        <w:t xml:space="preserve">. What was the </w:t>
      </w:r>
      <w:proofErr w:type="spellStart"/>
      <w:r w:rsidRPr="007C0752">
        <w:rPr>
          <w:rFonts w:ascii="Arial" w:hAnsi="Arial" w:cs="Arial"/>
          <w:sz w:val="22"/>
          <w:szCs w:val="22"/>
        </w:rPr>
        <w:t>molarity</w:t>
      </w:r>
      <w:proofErr w:type="spellEnd"/>
      <w:r w:rsidRPr="007C0752">
        <w:rPr>
          <w:rFonts w:ascii="Arial" w:hAnsi="Arial" w:cs="Arial"/>
          <w:sz w:val="22"/>
          <w:szCs w:val="22"/>
        </w:rPr>
        <w:t>?</w:t>
      </w: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numPr>
          <w:ilvl w:val="0"/>
          <w:numId w:val="1"/>
        </w:numPr>
        <w:rPr>
          <w:rFonts w:ascii="Arial" w:hAnsi="Arial" w:cs="Arial"/>
          <w:sz w:val="22"/>
          <w:szCs w:val="22"/>
        </w:rPr>
      </w:pPr>
      <w:r w:rsidRPr="007C0752">
        <w:rPr>
          <w:rFonts w:ascii="Arial" w:hAnsi="Arial" w:cs="Arial"/>
          <w:sz w:val="22"/>
          <w:szCs w:val="22"/>
        </w:rPr>
        <w:t xml:space="preserve">A 10.0 </w:t>
      </w:r>
      <w:proofErr w:type="spellStart"/>
      <w:r w:rsidRPr="007C0752">
        <w:rPr>
          <w:rFonts w:ascii="Arial" w:hAnsi="Arial" w:cs="Arial"/>
          <w:sz w:val="22"/>
          <w:szCs w:val="22"/>
        </w:rPr>
        <w:t>mL</w:t>
      </w:r>
      <w:proofErr w:type="spellEnd"/>
      <w:r w:rsidRPr="007C0752">
        <w:rPr>
          <w:rFonts w:ascii="Arial" w:hAnsi="Arial" w:cs="Arial"/>
          <w:sz w:val="22"/>
          <w:szCs w:val="22"/>
        </w:rPr>
        <w:t xml:space="preserve"> sample of HNO</w:t>
      </w:r>
      <w:r w:rsidRPr="007C0752">
        <w:rPr>
          <w:rFonts w:ascii="Arial" w:hAnsi="Arial" w:cs="Arial"/>
          <w:sz w:val="22"/>
          <w:szCs w:val="22"/>
          <w:vertAlign w:val="subscript"/>
        </w:rPr>
        <w:t>3</w:t>
      </w:r>
      <w:r w:rsidRPr="007C0752">
        <w:rPr>
          <w:rFonts w:ascii="Arial" w:hAnsi="Arial" w:cs="Arial"/>
          <w:sz w:val="22"/>
          <w:szCs w:val="22"/>
        </w:rPr>
        <w:t xml:space="preserve"> was exactly neutralized by 13.5 </w:t>
      </w:r>
      <w:proofErr w:type="spellStart"/>
      <w:r w:rsidRPr="007C0752">
        <w:rPr>
          <w:rFonts w:ascii="Arial" w:hAnsi="Arial" w:cs="Arial"/>
          <w:sz w:val="22"/>
          <w:szCs w:val="22"/>
        </w:rPr>
        <w:t>mL</w:t>
      </w:r>
      <w:proofErr w:type="spellEnd"/>
      <w:r w:rsidRPr="007C0752">
        <w:rPr>
          <w:rFonts w:ascii="Arial" w:hAnsi="Arial" w:cs="Arial"/>
          <w:sz w:val="22"/>
          <w:szCs w:val="22"/>
        </w:rPr>
        <w:t xml:space="preserve"> of 1.0 M KOH. What is the </w:t>
      </w:r>
      <w:proofErr w:type="spellStart"/>
      <w:r w:rsidRPr="007C0752">
        <w:rPr>
          <w:rFonts w:ascii="Arial" w:hAnsi="Arial" w:cs="Arial"/>
          <w:sz w:val="22"/>
          <w:szCs w:val="22"/>
        </w:rPr>
        <w:t>molarity</w:t>
      </w:r>
      <w:proofErr w:type="spellEnd"/>
      <w:r w:rsidRPr="007C0752">
        <w:rPr>
          <w:rFonts w:ascii="Arial" w:hAnsi="Arial" w:cs="Arial"/>
          <w:sz w:val="22"/>
          <w:szCs w:val="22"/>
        </w:rPr>
        <w:t xml:space="preserve"> of HNO</w:t>
      </w:r>
      <w:r w:rsidRPr="007C0752">
        <w:rPr>
          <w:rFonts w:ascii="Arial" w:hAnsi="Arial" w:cs="Arial"/>
          <w:sz w:val="22"/>
          <w:szCs w:val="22"/>
          <w:vertAlign w:val="subscript"/>
        </w:rPr>
        <w:t>3</w:t>
      </w:r>
      <w:r w:rsidRPr="007C0752">
        <w:rPr>
          <w:rFonts w:ascii="Arial" w:hAnsi="Arial" w:cs="Arial"/>
          <w:sz w:val="22"/>
          <w:szCs w:val="22"/>
        </w:rPr>
        <w:t>?</w:t>
      </w: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numPr>
          <w:ilvl w:val="0"/>
          <w:numId w:val="1"/>
        </w:numPr>
        <w:rPr>
          <w:rFonts w:ascii="Arial" w:hAnsi="Arial" w:cs="Arial"/>
          <w:sz w:val="22"/>
          <w:szCs w:val="22"/>
        </w:rPr>
      </w:pPr>
      <w:r w:rsidRPr="007C0752">
        <w:rPr>
          <w:rFonts w:ascii="Arial" w:hAnsi="Arial" w:cs="Arial"/>
          <w:sz w:val="22"/>
          <w:szCs w:val="22"/>
        </w:rPr>
        <w:t xml:space="preserve">How much 1.5 M </w:t>
      </w:r>
      <w:proofErr w:type="spellStart"/>
      <w:r w:rsidRPr="007C0752">
        <w:rPr>
          <w:rFonts w:ascii="Arial" w:hAnsi="Arial" w:cs="Arial"/>
          <w:sz w:val="22"/>
          <w:szCs w:val="22"/>
        </w:rPr>
        <w:t>NaOH</w:t>
      </w:r>
      <w:proofErr w:type="spellEnd"/>
      <w:r w:rsidRPr="007C0752">
        <w:rPr>
          <w:rFonts w:ascii="Arial" w:hAnsi="Arial" w:cs="Arial"/>
          <w:sz w:val="22"/>
          <w:szCs w:val="22"/>
        </w:rPr>
        <w:t xml:space="preserve"> is necessary to exactly neutralize 20.0 </w:t>
      </w:r>
      <w:proofErr w:type="spellStart"/>
      <w:r w:rsidRPr="007C0752">
        <w:rPr>
          <w:rFonts w:ascii="Arial" w:hAnsi="Arial" w:cs="Arial"/>
          <w:sz w:val="22"/>
          <w:szCs w:val="22"/>
        </w:rPr>
        <w:t>mL</w:t>
      </w:r>
      <w:proofErr w:type="spellEnd"/>
      <w:r w:rsidRPr="007C0752">
        <w:rPr>
          <w:rFonts w:ascii="Arial" w:hAnsi="Arial" w:cs="Arial"/>
          <w:sz w:val="22"/>
          <w:szCs w:val="22"/>
        </w:rPr>
        <w:t xml:space="preserve"> of 2.5 M HC</w:t>
      </w:r>
      <w:r w:rsidRPr="007C0752">
        <w:rPr>
          <w:rFonts w:ascii="Arial" w:hAnsi="Arial" w:cs="Arial"/>
          <w:sz w:val="22"/>
          <w:szCs w:val="22"/>
          <w:vertAlign w:val="subscript"/>
        </w:rPr>
        <w:t>2</w:t>
      </w:r>
      <w:r w:rsidRPr="007C0752">
        <w:rPr>
          <w:rFonts w:ascii="Arial" w:hAnsi="Arial" w:cs="Arial"/>
          <w:sz w:val="22"/>
          <w:szCs w:val="22"/>
        </w:rPr>
        <w:t>H</w:t>
      </w:r>
      <w:r w:rsidRPr="007C0752">
        <w:rPr>
          <w:rFonts w:ascii="Arial" w:hAnsi="Arial" w:cs="Arial"/>
          <w:sz w:val="22"/>
          <w:szCs w:val="22"/>
          <w:vertAlign w:val="subscript"/>
        </w:rPr>
        <w:t>3</w:t>
      </w:r>
      <w:r w:rsidRPr="007C0752">
        <w:rPr>
          <w:rFonts w:ascii="Arial" w:hAnsi="Arial" w:cs="Arial"/>
          <w:sz w:val="22"/>
          <w:szCs w:val="22"/>
        </w:rPr>
        <w:t>O</w:t>
      </w:r>
      <w:r w:rsidRPr="007C0752">
        <w:rPr>
          <w:rFonts w:ascii="Arial" w:hAnsi="Arial" w:cs="Arial"/>
          <w:sz w:val="22"/>
          <w:szCs w:val="22"/>
          <w:vertAlign w:val="subscript"/>
        </w:rPr>
        <w:t>2</w:t>
      </w:r>
      <w:r w:rsidRPr="007C0752">
        <w:rPr>
          <w:rFonts w:ascii="Arial" w:hAnsi="Arial" w:cs="Arial"/>
          <w:sz w:val="22"/>
          <w:szCs w:val="22"/>
        </w:rPr>
        <w:t>?</w:t>
      </w: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rPr>
          <w:rFonts w:ascii="Arial" w:hAnsi="Arial" w:cs="Arial"/>
          <w:sz w:val="22"/>
          <w:szCs w:val="22"/>
        </w:rPr>
      </w:pPr>
    </w:p>
    <w:p w:rsidR="00800516" w:rsidRPr="007C0752" w:rsidRDefault="00800516" w:rsidP="00800516">
      <w:pPr>
        <w:numPr>
          <w:ilvl w:val="0"/>
          <w:numId w:val="1"/>
        </w:numPr>
        <w:rPr>
          <w:rFonts w:ascii="Arial" w:hAnsi="Arial" w:cs="Arial"/>
          <w:sz w:val="22"/>
          <w:szCs w:val="22"/>
        </w:rPr>
      </w:pPr>
      <w:r w:rsidRPr="007C0752">
        <w:rPr>
          <w:rFonts w:ascii="Arial" w:hAnsi="Arial" w:cs="Arial"/>
          <w:sz w:val="22"/>
          <w:szCs w:val="22"/>
        </w:rPr>
        <w:t xml:space="preserve">How much of 0.5 M </w:t>
      </w:r>
      <w:proofErr w:type="spellStart"/>
      <w:r w:rsidRPr="007C0752">
        <w:rPr>
          <w:rFonts w:ascii="Arial" w:hAnsi="Arial" w:cs="Arial"/>
          <w:sz w:val="22"/>
          <w:szCs w:val="22"/>
        </w:rPr>
        <w:t>HBr</w:t>
      </w:r>
      <w:proofErr w:type="spellEnd"/>
      <w:r w:rsidRPr="007C0752">
        <w:rPr>
          <w:rFonts w:ascii="Arial" w:hAnsi="Arial" w:cs="Arial"/>
          <w:sz w:val="22"/>
          <w:szCs w:val="22"/>
        </w:rPr>
        <w:t xml:space="preserve"> is necessary to titrate 25.0 </w:t>
      </w:r>
      <w:proofErr w:type="spellStart"/>
      <w:r w:rsidRPr="007C0752">
        <w:rPr>
          <w:rFonts w:ascii="Arial" w:hAnsi="Arial" w:cs="Arial"/>
          <w:sz w:val="22"/>
          <w:szCs w:val="22"/>
        </w:rPr>
        <w:t>mL</w:t>
      </w:r>
      <w:proofErr w:type="spellEnd"/>
      <w:r w:rsidRPr="007C0752">
        <w:rPr>
          <w:rFonts w:ascii="Arial" w:hAnsi="Arial" w:cs="Arial"/>
          <w:sz w:val="22"/>
          <w:szCs w:val="22"/>
        </w:rPr>
        <w:t xml:space="preserve"> of 0.050 M </w:t>
      </w:r>
      <w:proofErr w:type="spellStart"/>
      <w:r w:rsidRPr="007C0752">
        <w:rPr>
          <w:rFonts w:ascii="Arial" w:hAnsi="Arial" w:cs="Arial"/>
          <w:sz w:val="22"/>
          <w:szCs w:val="22"/>
        </w:rPr>
        <w:t>LiOH</w:t>
      </w:r>
      <w:proofErr w:type="spellEnd"/>
      <w:r w:rsidRPr="007C0752">
        <w:rPr>
          <w:rFonts w:ascii="Arial" w:hAnsi="Arial" w:cs="Arial"/>
          <w:sz w:val="22"/>
          <w:szCs w:val="22"/>
        </w:rPr>
        <w:t xml:space="preserve"> solution to the endpoint?</w:t>
      </w:r>
    </w:p>
    <w:p w:rsidR="00800516" w:rsidRPr="007C0752" w:rsidRDefault="00800516" w:rsidP="00800516">
      <w:pPr>
        <w:rPr>
          <w:rFonts w:ascii="Arial" w:hAnsi="Arial" w:cs="Arial"/>
          <w:sz w:val="22"/>
          <w:szCs w:val="22"/>
        </w:rPr>
      </w:pPr>
    </w:p>
    <w:p w:rsidR="00800516" w:rsidRPr="00800516" w:rsidRDefault="00800516" w:rsidP="00800516">
      <w:pPr>
        <w:rPr>
          <w:rFonts w:ascii="Arial" w:hAnsi="Arial" w:cs="Arial"/>
          <w:sz w:val="20"/>
          <w:szCs w:val="20"/>
        </w:rPr>
      </w:pPr>
    </w:p>
    <w:p w:rsidR="00800516" w:rsidRDefault="00800516">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Default="007C0752">
      <w:pPr>
        <w:rPr>
          <w:rFonts w:ascii="Arial" w:hAnsi="Arial" w:cs="Arial"/>
          <w:sz w:val="20"/>
          <w:szCs w:val="20"/>
        </w:rPr>
      </w:pPr>
    </w:p>
    <w:p w:rsidR="007C0752" w:rsidRPr="007C0752" w:rsidRDefault="007C0752" w:rsidP="007C0752">
      <w:pPr>
        <w:pStyle w:val="BodyText"/>
        <w:rPr>
          <w:i/>
          <w:sz w:val="22"/>
          <w:szCs w:val="22"/>
        </w:rPr>
      </w:pPr>
    </w:p>
    <w:p w:rsidR="007C0752" w:rsidRPr="007C0752" w:rsidRDefault="007C0752" w:rsidP="007C0752">
      <w:pPr>
        <w:pStyle w:val="BodyText"/>
        <w:ind w:left="720" w:hanging="720"/>
        <w:rPr>
          <w:sz w:val="22"/>
          <w:szCs w:val="22"/>
        </w:rPr>
      </w:pPr>
      <w:r>
        <w:rPr>
          <w:sz w:val="22"/>
          <w:szCs w:val="22"/>
        </w:rPr>
        <w:t>5</w:t>
      </w:r>
      <w:r w:rsidRPr="007C0752">
        <w:rPr>
          <w:sz w:val="22"/>
          <w:szCs w:val="22"/>
        </w:rPr>
        <w:t>)</w:t>
      </w:r>
      <w:r w:rsidRPr="007C0752">
        <w:rPr>
          <w:sz w:val="22"/>
          <w:szCs w:val="22"/>
        </w:rPr>
        <w:tab/>
        <w:t xml:space="preserve">If it takes 54 </w:t>
      </w:r>
      <w:proofErr w:type="spellStart"/>
      <w:r w:rsidRPr="007C0752">
        <w:rPr>
          <w:sz w:val="22"/>
          <w:szCs w:val="22"/>
        </w:rPr>
        <w:t>mL</w:t>
      </w:r>
      <w:proofErr w:type="spellEnd"/>
      <w:r w:rsidRPr="007C0752">
        <w:rPr>
          <w:sz w:val="22"/>
          <w:szCs w:val="22"/>
        </w:rPr>
        <w:t xml:space="preserve"> of 0.1 M </w:t>
      </w:r>
      <w:proofErr w:type="spellStart"/>
      <w:r w:rsidRPr="007C0752">
        <w:rPr>
          <w:sz w:val="22"/>
          <w:szCs w:val="22"/>
        </w:rPr>
        <w:t>NaOH</w:t>
      </w:r>
      <w:proofErr w:type="spellEnd"/>
      <w:r w:rsidRPr="007C0752">
        <w:rPr>
          <w:sz w:val="22"/>
          <w:szCs w:val="22"/>
        </w:rPr>
        <w:t xml:space="preserve"> to neutralize 125 </w:t>
      </w:r>
      <w:proofErr w:type="spellStart"/>
      <w:r w:rsidRPr="007C0752">
        <w:rPr>
          <w:sz w:val="22"/>
          <w:szCs w:val="22"/>
        </w:rPr>
        <w:t>mL</w:t>
      </w:r>
      <w:proofErr w:type="spellEnd"/>
      <w:r w:rsidRPr="007C0752">
        <w:rPr>
          <w:sz w:val="22"/>
          <w:szCs w:val="22"/>
        </w:rPr>
        <w:t xml:space="preserve"> of an </w:t>
      </w:r>
      <w:proofErr w:type="spellStart"/>
      <w:r w:rsidRPr="007C0752">
        <w:rPr>
          <w:sz w:val="22"/>
          <w:szCs w:val="22"/>
        </w:rPr>
        <w:t>HCl</w:t>
      </w:r>
      <w:proofErr w:type="spellEnd"/>
      <w:r w:rsidRPr="007C0752">
        <w:rPr>
          <w:sz w:val="22"/>
          <w:szCs w:val="22"/>
        </w:rPr>
        <w:t xml:space="preserve"> solution, what is the concentration of the </w:t>
      </w:r>
      <w:proofErr w:type="spellStart"/>
      <w:r w:rsidRPr="007C0752">
        <w:rPr>
          <w:sz w:val="22"/>
          <w:szCs w:val="22"/>
        </w:rPr>
        <w:t>HCl</w:t>
      </w:r>
      <w:proofErr w:type="spellEnd"/>
      <w:r w:rsidRPr="007C0752">
        <w:rPr>
          <w:sz w:val="22"/>
          <w:szCs w:val="22"/>
        </w:rPr>
        <w:t>?</w:t>
      </w: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r>
        <w:rPr>
          <w:sz w:val="22"/>
          <w:szCs w:val="22"/>
        </w:rPr>
        <w:t>6</w:t>
      </w:r>
      <w:r w:rsidRPr="007C0752">
        <w:rPr>
          <w:sz w:val="22"/>
          <w:szCs w:val="22"/>
        </w:rPr>
        <w:t>)</w:t>
      </w:r>
      <w:r w:rsidRPr="007C0752">
        <w:rPr>
          <w:sz w:val="22"/>
          <w:szCs w:val="22"/>
        </w:rPr>
        <w:tab/>
        <w:t xml:space="preserve">If it takes 25 </w:t>
      </w:r>
      <w:proofErr w:type="spellStart"/>
      <w:r w:rsidRPr="007C0752">
        <w:rPr>
          <w:sz w:val="22"/>
          <w:szCs w:val="22"/>
        </w:rPr>
        <w:t>mL</w:t>
      </w:r>
      <w:proofErr w:type="spellEnd"/>
      <w:r w:rsidRPr="007C0752">
        <w:rPr>
          <w:sz w:val="22"/>
          <w:szCs w:val="22"/>
        </w:rPr>
        <w:t xml:space="preserve"> of 0.05 M </w:t>
      </w:r>
      <w:proofErr w:type="spellStart"/>
      <w:r w:rsidRPr="007C0752">
        <w:rPr>
          <w:sz w:val="22"/>
          <w:szCs w:val="22"/>
        </w:rPr>
        <w:t>HCl</w:t>
      </w:r>
      <w:proofErr w:type="spellEnd"/>
      <w:r w:rsidRPr="007C0752">
        <w:rPr>
          <w:sz w:val="22"/>
          <w:szCs w:val="22"/>
        </w:rPr>
        <w:t xml:space="preserve"> to neutralize 345 </w:t>
      </w:r>
      <w:proofErr w:type="spellStart"/>
      <w:r w:rsidRPr="007C0752">
        <w:rPr>
          <w:sz w:val="22"/>
          <w:szCs w:val="22"/>
        </w:rPr>
        <w:t>mL</w:t>
      </w:r>
      <w:proofErr w:type="spellEnd"/>
      <w:r w:rsidRPr="007C0752">
        <w:rPr>
          <w:sz w:val="22"/>
          <w:szCs w:val="22"/>
        </w:rPr>
        <w:t xml:space="preserve"> of </w:t>
      </w:r>
      <w:proofErr w:type="spellStart"/>
      <w:r w:rsidRPr="007C0752">
        <w:rPr>
          <w:sz w:val="22"/>
          <w:szCs w:val="22"/>
        </w:rPr>
        <w:t>NaOH</w:t>
      </w:r>
      <w:proofErr w:type="spellEnd"/>
      <w:r w:rsidRPr="007C0752">
        <w:rPr>
          <w:sz w:val="22"/>
          <w:szCs w:val="22"/>
        </w:rPr>
        <w:t xml:space="preserve"> solution, what is the concentration of the </w:t>
      </w:r>
      <w:proofErr w:type="spellStart"/>
      <w:r w:rsidRPr="007C0752">
        <w:rPr>
          <w:sz w:val="22"/>
          <w:szCs w:val="22"/>
        </w:rPr>
        <w:t>NaOH</w:t>
      </w:r>
      <w:proofErr w:type="spellEnd"/>
      <w:r w:rsidRPr="007C0752">
        <w:rPr>
          <w:sz w:val="22"/>
          <w:szCs w:val="22"/>
        </w:rPr>
        <w:t xml:space="preserve"> solution?</w:t>
      </w: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r>
        <w:rPr>
          <w:sz w:val="22"/>
          <w:szCs w:val="22"/>
        </w:rPr>
        <w:t>7</w:t>
      </w:r>
      <w:r w:rsidRPr="007C0752">
        <w:rPr>
          <w:sz w:val="22"/>
          <w:szCs w:val="22"/>
        </w:rPr>
        <w:t>)</w:t>
      </w:r>
      <w:r w:rsidRPr="007C0752">
        <w:rPr>
          <w:sz w:val="22"/>
          <w:szCs w:val="22"/>
        </w:rPr>
        <w:tab/>
        <w:t xml:space="preserve">If it takes 50 </w:t>
      </w:r>
      <w:proofErr w:type="spellStart"/>
      <w:r w:rsidRPr="007C0752">
        <w:rPr>
          <w:sz w:val="22"/>
          <w:szCs w:val="22"/>
        </w:rPr>
        <w:t>mL</w:t>
      </w:r>
      <w:proofErr w:type="spellEnd"/>
      <w:r w:rsidRPr="007C0752">
        <w:rPr>
          <w:sz w:val="22"/>
          <w:szCs w:val="22"/>
        </w:rPr>
        <w:t xml:space="preserve"> of 0.5 M KOH solution to completely neutralize 125 </w:t>
      </w:r>
      <w:proofErr w:type="spellStart"/>
      <w:r w:rsidRPr="007C0752">
        <w:rPr>
          <w:sz w:val="22"/>
          <w:szCs w:val="22"/>
        </w:rPr>
        <w:t>mL</w:t>
      </w:r>
      <w:proofErr w:type="spellEnd"/>
      <w:r w:rsidRPr="007C0752">
        <w:rPr>
          <w:sz w:val="22"/>
          <w:szCs w:val="22"/>
        </w:rPr>
        <w:t xml:space="preserve"> of sulfuric acid solution (H</w:t>
      </w:r>
      <w:r w:rsidRPr="007C0752">
        <w:rPr>
          <w:sz w:val="22"/>
          <w:szCs w:val="22"/>
          <w:vertAlign w:val="subscript"/>
        </w:rPr>
        <w:t>2</w:t>
      </w:r>
      <w:r w:rsidRPr="007C0752">
        <w:rPr>
          <w:sz w:val="22"/>
          <w:szCs w:val="22"/>
        </w:rPr>
        <w:t>SO</w:t>
      </w:r>
      <w:r w:rsidRPr="007C0752">
        <w:rPr>
          <w:sz w:val="22"/>
          <w:szCs w:val="22"/>
          <w:vertAlign w:val="subscript"/>
        </w:rPr>
        <w:t>4</w:t>
      </w:r>
      <w:r w:rsidRPr="007C0752">
        <w:rPr>
          <w:sz w:val="22"/>
          <w:szCs w:val="22"/>
        </w:rPr>
        <w:t>), what is the concentration of the H</w:t>
      </w:r>
      <w:r w:rsidRPr="007C0752">
        <w:rPr>
          <w:sz w:val="22"/>
          <w:szCs w:val="22"/>
          <w:vertAlign w:val="subscript"/>
        </w:rPr>
        <w:t>2</w:t>
      </w:r>
      <w:r w:rsidRPr="007C0752">
        <w:rPr>
          <w:sz w:val="22"/>
          <w:szCs w:val="22"/>
        </w:rPr>
        <w:t>SO</w:t>
      </w:r>
      <w:r w:rsidRPr="007C0752">
        <w:rPr>
          <w:sz w:val="22"/>
          <w:szCs w:val="22"/>
          <w:vertAlign w:val="subscript"/>
        </w:rPr>
        <w:t>4</w:t>
      </w:r>
      <w:r w:rsidRPr="007C0752">
        <w:rPr>
          <w:sz w:val="22"/>
          <w:szCs w:val="22"/>
        </w:rPr>
        <w:t xml:space="preserve"> solution?</w:t>
      </w: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r>
        <w:rPr>
          <w:sz w:val="22"/>
          <w:szCs w:val="22"/>
        </w:rPr>
        <w:t>8</w:t>
      </w:r>
      <w:r w:rsidRPr="007C0752">
        <w:rPr>
          <w:sz w:val="22"/>
          <w:szCs w:val="22"/>
        </w:rPr>
        <w:t>)</w:t>
      </w:r>
      <w:r w:rsidRPr="007C0752">
        <w:rPr>
          <w:sz w:val="22"/>
          <w:szCs w:val="22"/>
        </w:rPr>
        <w:tab/>
        <w:t xml:space="preserve">Can I </w:t>
      </w:r>
      <w:proofErr w:type="gramStart"/>
      <w:r w:rsidRPr="007C0752">
        <w:rPr>
          <w:sz w:val="22"/>
          <w:szCs w:val="22"/>
        </w:rPr>
        <w:t>titrate</w:t>
      </w:r>
      <w:proofErr w:type="gramEnd"/>
      <w:r w:rsidRPr="007C0752">
        <w:rPr>
          <w:sz w:val="22"/>
          <w:szCs w:val="22"/>
        </w:rPr>
        <w:t xml:space="preserve"> a solution of unknown concentration with another solution of unknown concentration and still get a meaningful answer?  Explain your answer in a few sentences.</w:t>
      </w: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p>
    <w:p w:rsidR="007C0752" w:rsidRPr="007C0752" w:rsidRDefault="007C0752" w:rsidP="007C0752">
      <w:pPr>
        <w:pStyle w:val="BodyText"/>
        <w:ind w:left="720" w:hanging="720"/>
        <w:rPr>
          <w:sz w:val="22"/>
          <w:szCs w:val="22"/>
        </w:rPr>
      </w:pPr>
      <w:r>
        <w:rPr>
          <w:sz w:val="22"/>
          <w:szCs w:val="22"/>
        </w:rPr>
        <w:t>9</w:t>
      </w:r>
      <w:r w:rsidRPr="007C0752">
        <w:rPr>
          <w:sz w:val="22"/>
          <w:szCs w:val="22"/>
        </w:rPr>
        <w:t>)</w:t>
      </w:r>
      <w:r w:rsidRPr="007C0752">
        <w:rPr>
          <w:sz w:val="22"/>
          <w:szCs w:val="22"/>
        </w:rPr>
        <w:tab/>
        <w:t>Explain the difference between an endpoint and equivalence point in a titration.</w:t>
      </w: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pPr>
        <w:rPr>
          <w:rFonts w:ascii="Arial" w:hAnsi="Arial" w:cs="Arial"/>
          <w:sz w:val="22"/>
          <w:szCs w:val="22"/>
        </w:rPr>
      </w:pPr>
    </w:p>
    <w:p w:rsidR="007C0752" w:rsidRDefault="007C0752" w:rsidP="007C0752">
      <w:pPr>
        <w:pStyle w:val="BodyText"/>
        <w:ind w:left="720" w:hanging="720"/>
        <w:rPr>
          <w:b/>
          <w:u w:val="single"/>
        </w:rPr>
      </w:pPr>
      <w:r>
        <w:rPr>
          <w:b/>
          <w:u w:val="single"/>
        </w:rPr>
        <w:t>Solutions to the Titrations Practice Worksheet</w:t>
      </w:r>
    </w:p>
    <w:p w:rsidR="007C0752" w:rsidRDefault="007C0752" w:rsidP="007C0752">
      <w:pPr>
        <w:pStyle w:val="BodyText"/>
        <w:ind w:left="720" w:hanging="720"/>
        <w:rPr>
          <w:b/>
          <w:u w:val="single"/>
        </w:rPr>
      </w:pPr>
    </w:p>
    <w:p w:rsidR="007C0752" w:rsidRDefault="007C0752" w:rsidP="007C0752">
      <w:pPr>
        <w:pStyle w:val="BodyText"/>
      </w:pPr>
      <w:r>
        <w:t xml:space="preserve">For questions 1 and 2, the units for your final answer should be “M”, or “molar”, because you’re trying to find the </w:t>
      </w:r>
      <w:proofErr w:type="spellStart"/>
      <w:r>
        <w:t>molarity</w:t>
      </w:r>
      <w:proofErr w:type="spellEnd"/>
      <w:r>
        <w:t xml:space="preserve"> of the acid or base solution.  To solve these problems, use M</w:t>
      </w:r>
      <w:r>
        <w:rPr>
          <w:vertAlign w:val="subscript"/>
        </w:rPr>
        <w:t>1</w:t>
      </w:r>
      <w:r>
        <w:t>V</w:t>
      </w:r>
      <w:r>
        <w:rPr>
          <w:vertAlign w:val="subscript"/>
        </w:rPr>
        <w:t>1</w:t>
      </w:r>
      <w:r>
        <w:t xml:space="preserve"> = M</w:t>
      </w:r>
      <w:r>
        <w:rPr>
          <w:vertAlign w:val="subscript"/>
        </w:rPr>
        <w:t>2</w:t>
      </w:r>
      <w:r>
        <w:t>V</w:t>
      </w:r>
      <w:r>
        <w:rPr>
          <w:vertAlign w:val="subscript"/>
        </w:rPr>
        <w:t>2</w:t>
      </w:r>
      <w:r>
        <w:rPr>
          <w:vertAlign w:val="subscript"/>
        </w:rPr>
        <w:softHyphen/>
      </w:r>
      <w:r>
        <w:t>.</w:t>
      </w:r>
    </w:p>
    <w:p w:rsidR="007C0752" w:rsidRDefault="007C0752" w:rsidP="007C0752">
      <w:pPr>
        <w:pStyle w:val="BodyText"/>
      </w:pPr>
    </w:p>
    <w:p w:rsidR="007C0752" w:rsidRDefault="007C0752" w:rsidP="007C0752">
      <w:pPr>
        <w:pStyle w:val="BodyText"/>
      </w:pPr>
      <w:r>
        <w:t>1)</w:t>
      </w:r>
      <w:r>
        <w:tab/>
        <w:t xml:space="preserve">0.043 M </w:t>
      </w:r>
      <w:proofErr w:type="spellStart"/>
      <w:r>
        <w:t>HCl</w:t>
      </w:r>
      <w:proofErr w:type="spellEnd"/>
    </w:p>
    <w:p w:rsidR="007C0752" w:rsidRDefault="007C0752" w:rsidP="007C0752">
      <w:pPr>
        <w:pStyle w:val="BodyText"/>
      </w:pPr>
      <w:r>
        <w:t>2)</w:t>
      </w:r>
      <w:r>
        <w:tab/>
        <w:t xml:space="preserve">0.0036 M </w:t>
      </w:r>
      <w:proofErr w:type="spellStart"/>
      <w:r>
        <w:t>NaOH</w:t>
      </w:r>
      <w:proofErr w:type="spellEnd"/>
    </w:p>
    <w:p w:rsidR="007C0752" w:rsidRDefault="007C0752" w:rsidP="007C0752">
      <w:pPr>
        <w:pStyle w:val="BodyText"/>
      </w:pPr>
    </w:p>
    <w:p w:rsidR="007C0752" w:rsidRDefault="007C0752" w:rsidP="007C0752">
      <w:pPr>
        <w:pStyle w:val="BodyText"/>
      </w:pPr>
      <w:r>
        <w:t>For problem 3, you need to divide your final answer by two, because H</w:t>
      </w:r>
      <w:r>
        <w:rPr>
          <w:vertAlign w:val="subscript"/>
        </w:rPr>
        <w:t>2</w:t>
      </w:r>
      <w:r>
        <w:t>SO</w:t>
      </w:r>
      <w:r>
        <w:rPr>
          <w:vertAlign w:val="subscript"/>
        </w:rPr>
        <w:t>4</w:t>
      </w:r>
      <w:r>
        <w:t xml:space="preserve"> is a </w:t>
      </w:r>
      <w:proofErr w:type="spellStart"/>
      <w:r>
        <w:t>diprotic</w:t>
      </w:r>
      <w:proofErr w:type="spellEnd"/>
      <w:r>
        <w:t xml:space="preserve"> acid, meaning that there are two acidic </w:t>
      </w:r>
      <w:proofErr w:type="spellStart"/>
      <w:r>
        <w:t>hydrogens</w:t>
      </w:r>
      <w:proofErr w:type="spellEnd"/>
      <w:r>
        <w:t xml:space="preserve"> that need to be neutralized during the titration.  As a result, it takes twice as much base to neutralize it, making the concentration of the acid appear twice as large as it really is.</w:t>
      </w:r>
    </w:p>
    <w:p w:rsidR="007C0752" w:rsidRDefault="007C0752" w:rsidP="007C0752">
      <w:pPr>
        <w:pStyle w:val="BodyText"/>
      </w:pPr>
    </w:p>
    <w:p w:rsidR="007C0752" w:rsidRDefault="007C0752" w:rsidP="007C0752">
      <w:pPr>
        <w:pStyle w:val="BodyText"/>
      </w:pPr>
      <w:r>
        <w:t>3)</w:t>
      </w:r>
      <w:r>
        <w:tab/>
        <w:t>0.1 M H</w:t>
      </w:r>
      <w:r>
        <w:rPr>
          <w:vertAlign w:val="subscript"/>
        </w:rPr>
        <w:t>2</w:t>
      </w:r>
      <w:r>
        <w:t>SO</w:t>
      </w:r>
      <w:r>
        <w:rPr>
          <w:vertAlign w:val="subscript"/>
        </w:rPr>
        <w:t>4</w:t>
      </w:r>
    </w:p>
    <w:p w:rsidR="007C0752" w:rsidRDefault="007C0752" w:rsidP="007C0752">
      <w:pPr>
        <w:pStyle w:val="BodyText"/>
      </w:pPr>
    </w:p>
    <w:p w:rsidR="007C0752" w:rsidRDefault="007C0752" w:rsidP="007C0752">
      <w:pPr>
        <w:pStyle w:val="BodyText"/>
      </w:pPr>
      <w:r>
        <w:t>4)</w:t>
      </w:r>
      <w:r>
        <w:tab/>
        <w:t xml:space="preserve">You cannot do a titration without knowing the </w:t>
      </w:r>
      <w:proofErr w:type="spellStart"/>
      <w:r>
        <w:t>molarity</w:t>
      </w:r>
      <w:proofErr w:type="spellEnd"/>
      <w:r>
        <w:t xml:space="preserve"> of at least one of the substances, because you’d then be solving one equation with two unknowns (the unknowns being M</w:t>
      </w:r>
      <w:r>
        <w:rPr>
          <w:vertAlign w:val="subscript"/>
        </w:rPr>
        <w:t>1</w:t>
      </w:r>
      <w:r>
        <w:t xml:space="preserve"> and M</w:t>
      </w:r>
      <w:r>
        <w:rPr>
          <w:vertAlign w:val="subscript"/>
        </w:rPr>
        <w:t>2</w:t>
      </w:r>
      <w:r>
        <w:t>).</w:t>
      </w:r>
    </w:p>
    <w:p w:rsidR="007C0752" w:rsidRDefault="007C0752" w:rsidP="007C0752">
      <w:pPr>
        <w:pStyle w:val="BodyText"/>
      </w:pPr>
    </w:p>
    <w:p w:rsidR="007C0752" w:rsidRDefault="007C0752" w:rsidP="007C0752">
      <w:pPr>
        <w:pStyle w:val="BodyText"/>
      </w:pPr>
      <w:r>
        <w:t>5)</w:t>
      </w:r>
      <w:r>
        <w:tab/>
        <w:t>Endpoint:  When you actually stop doing the titration (usually, this is determined by a color change in an indicator or an indication of pH=7.0 on an electronic pH probe)</w:t>
      </w:r>
    </w:p>
    <w:p w:rsidR="007C0752" w:rsidRDefault="007C0752" w:rsidP="007C0752">
      <w:pPr>
        <w:pStyle w:val="BodyText"/>
      </w:pPr>
      <w:r>
        <w:tab/>
        <w:t>Equivalence point:  When the solution is exactly neutralized.  It’s important to keep in mind that the equivalence point and the endpoint are not exactly the same because indicators don’t change color at exactly 7.0000 pH and pH probes aren’t infinitely accurate.  Generally, you can measure the effectiveness of a titration by the closeness of the endpoint to the equivalence point.</w:t>
      </w:r>
    </w:p>
    <w:p w:rsidR="007C0752" w:rsidRDefault="007C0752" w:rsidP="007C0752">
      <w:pPr>
        <w:pStyle w:val="BodyText"/>
        <w:ind w:left="720" w:hanging="720"/>
      </w:pPr>
    </w:p>
    <w:p w:rsidR="007C0752" w:rsidRDefault="007C0752" w:rsidP="007C0752">
      <w:pPr>
        <w:pStyle w:val="BodyText"/>
        <w:ind w:left="720" w:hanging="720"/>
      </w:pPr>
    </w:p>
    <w:p w:rsidR="007C0752" w:rsidRDefault="007C0752" w:rsidP="007C0752">
      <w:pPr>
        <w:pStyle w:val="BodyText"/>
        <w:ind w:left="720" w:hanging="720"/>
      </w:pPr>
    </w:p>
    <w:p w:rsidR="007C0752" w:rsidRDefault="007C0752" w:rsidP="007C0752">
      <w:pPr>
        <w:pStyle w:val="BodyText"/>
        <w:ind w:left="720" w:hanging="720"/>
      </w:pPr>
    </w:p>
    <w:p w:rsidR="007C0752" w:rsidRDefault="007C0752" w:rsidP="007C0752">
      <w:pPr>
        <w:pStyle w:val="BodyText"/>
        <w:ind w:left="720" w:hanging="720"/>
      </w:pPr>
    </w:p>
    <w:p w:rsidR="007C0752" w:rsidRPr="007C0752" w:rsidRDefault="007C0752">
      <w:pPr>
        <w:rPr>
          <w:rFonts w:ascii="Arial" w:hAnsi="Arial" w:cs="Arial"/>
          <w:sz w:val="22"/>
          <w:szCs w:val="22"/>
        </w:rPr>
      </w:pPr>
    </w:p>
    <w:sectPr w:rsidR="007C0752" w:rsidRPr="007C0752" w:rsidSect="00800516">
      <w:pgSz w:w="12240" w:h="15840"/>
      <w:pgMar w:top="1440" w:right="9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01F95"/>
    <w:multiLevelType w:val="hybridMultilevel"/>
    <w:tmpl w:val="3FD2E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516"/>
    <w:rsid w:val="0002306B"/>
    <w:rsid w:val="00322646"/>
    <w:rsid w:val="0040179F"/>
    <w:rsid w:val="006A1C10"/>
    <w:rsid w:val="007C0752"/>
    <w:rsid w:val="00800516"/>
    <w:rsid w:val="00F853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5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752"/>
    <w:rPr>
      <w:rFonts w:ascii="Arial" w:hAnsi="Arial"/>
      <w:szCs w:val="20"/>
    </w:rPr>
  </w:style>
  <w:style w:type="character" w:customStyle="1" w:styleId="BodyTextChar">
    <w:name w:val="Body Text Char"/>
    <w:basedOn w:val="DefaultParagraphFont"/>
    <w:link w:val="BodyText"/>
    <w:rsid w:val="007C075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Acid-Base Titration</vt:lpstr>
    </vt:vector>
  </TitlesOfParts>
  <Company>CCSD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Acid-Base Titration</dc:title>
  <dc:subject/>
  <dc:creator>Cache County School District</dc:creator>
  <cp:keywords/>
  <dc:description/>
  <cp:lastModifiedBy>User</cp:lastModifiedBy>
  <cp:revision>2</cp:revision>
  <cp:lastPrinted>2010-05-05T13:29:00Z</cp:lastPrinted>
  <dcterms:created xsi:type="dcterms:W3CDTF">2011-03-23T15:52:00Z</dcterms:created>
  <dcterms:modified xsi:type="dcterms:W3CDTF">2011-03-23T15:52:00Z</dcterms:modified>
</cp:coreProperties>
</file>