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92" w:rsidRPr="00D27C37" w:rsidRDefault="007B1892" w:rsidP="007B1892">
      <w:pPr>
        <w:rPr>
          <w:rFonts w:asciiTheme="minorHAnsi" w:hAnsiTheme="minorHAnsi"/>
          <w:b/>
        </w:rPr>
      </w:pPr>
      <w:r w:rsidRPr="00D27C37">
        <w:rPr>
          <w:rFonts w:asciiTheme="minorHAnsi" w:hAnsiTheme="minorHAnsi"/>
          <w:b/>
        </w:rPr>
        <w:t>Case Report Form</w:t>
      </w:r>
      <w:r w:rsidRPr="00D27C37">
        <w:rPr>
          <w:rFonts w:asciiTheme="minorHAnsi" w:hAnsiTheme="minorHAnsi"/>
          <w:b/>
        </w:rPr>
        <w:tab/>
      </w:r>
      <w:r w:rsidRPr="00D27C37">
        <w:rPr>
          <w:rFonts w:asciiTheme="minorHAnsi" w:hAnsiTheme="minorHAnsi"/>
          <w:b/>
        </w:rPr>
        <w:tab/>
      </w:r>
      <w:r w:rsidRPr="00D27C37">
        <w:rPr>
          <w:rFonts w:asciiTheme="minorHAnsi" w:hAnsiTheme="minorHAnsi"/>
          <w:b/>
        </w:rPr>
        <w:tab/>
        <w:t xml:space="preserve">  </w:t>
      </w:r>
      <w:r w:rsidRPr="00D27C37">
        <w:rPr>
          <w:rFonts w:asciiTheme="minorHAnsi" w:hAnsiTheme="minorHAnsi"/>
          <w:b/>
        </w:rPr>
        <w:tab/>
        <w:t xml:space="preserve">      Group number __________________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An unknown substance was present in Nelson’s blood. What was this substance and how did it get into his blood? What evidence do you have to support this?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The molecular weight of the unknown substance in Nelson’s blood is 765.82? Why?</w:t>
      </w: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ab/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What is the MW of the allergy drug?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What is the MW of the anti-venom?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The coroner says that Nelson died from peanut allergy, yet he was taking a drug for this. Can you explain why he would still die from peanuts?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Did Nelson take his medication that day?  Was the correct concentration of medication present in his blood?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You found an abstract on Sam’s desk. Is this evidence relevant to your solution? Why or why not?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lastRenderedPageBreak/>
        <w:t xml:space="preserve">How did Sam know that giving Nelson the </w:t>
      </w:r>
      <w:proofErr w:type="spellStart"/>
      <w:r w:rsidRPr="00D27C37">
        <w:rPr>
          <w:rFonts w:asciiTheme="minorHAnsi" w:hAnsiTheme="minorHAnsi"/>
        </w:rPr>
        <w:t>antivenom</w:t>
      </w:r>
      <w:proofErr w:type="spellEnd"/>
      <w:r w:rsidRPr="00D27C37">
        <w:rPr>
          <w:rFonts w:asciiTheme="minorHAnsi" w:hAnsiTheme="minorHAnsi"/>
        </w:rPr>
        <w:t xml:space="preserve"> would kill him?</w:t>
      </w:r>
    </w:p>
    <w:p w:rsidR="007B1892" w:rsidRDefault="007B1892" w:rsidP="007B1892">
      <w:pPr>
        <w:rPr>
          <w:rFonts w:asciiTheme="minorHAnsi" w:hAnsiTheme="minorHAnsi"/>
        </w:rPr>
      </w:pPr>
    </w:p>
    <w:p w:rsidR="00D27C37" w:rsidRDefault="00D27C37" w:rsidP="007B1892">
      <w:pPr>
        <w:rPr>
          <w:rFonts w:asciiTheme="minorHAnsi" w:hAnsiTheme="minorHAnsi"/>
        </w:rPr>
      </w:pPr>
    </w:p>
    <w:p w:rsidR="00D27C37" w:rsidRDefault="00D27C37" w:rsidP="007B1892">
      <w:pPr>
        <w:rPr>
          <w:rFonts w:asciiTheme="minorHAnsi" w:hAnsiTheme="minorHAnsi"/>
        </w:rPr>
      </w:pPr>
    </w:p>
    <w:p w:rsidR="00D27C37" w:rsidRDefault="00D27C37" w:rsidP="007B1892">
      <w:pPr>
        <w:rPr>
          <w:rFonts w:asciiTheme="minorHAnsi" w:hAnsiTheme="minorHAnsi"/>
        </w:rPr>
      </w:pPr>
    </w:p>
    <w:p w:rsidR="00D27C37" w:rsidRPr="00D27C37" w:rsidRDefault="00D27C37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There were pills found in Joanna’s office. Is this evidence relevant to your solution? Why or why not?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proofErr w:type="gramStart"/>
      <w:r w:rsidRPr="00D27C37">
        <w:rPr>
          <w:rFonts w:asciiTheme="minorHAnsi" w:hAnsiTheme="minorHAnsi"/>
        </w:rPr>
        <w:t>Are</w:t>
      </w:r>
      <w:proofErr w:type="gramEnd"/>
      <w:r w:rsidRPr="00D27C37">
        <w:rPr>
          <w:rFonts w:asciiTheme="minorHAnsi" w:hAnsiTheme="minorHAnsi"/>
        </w:rPr>
        <w:t xml:space="preserve"> Joanna’s emails important evidence in support of your solution?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Was any of the food left at the crime-</w:t>
      </w:r>
      <w:proofErr w:type="spellStart"/>
      <w:r w:rsidRPr="00D27C37">
        <w:rPr>
          <w:rFonts w:asciiTheme="minorHAnsi" w:hAnsiTheme="minorHAnsi"/>
        </w:rPr>
        <w:t>scence</w:t>
      </w:r>
      <w:proofErr w:type="spellEnd"/>
      <w:r w:rsidRPr="00D27C37">
        <w:rPr>
          <w:rFonts w:asciiTheme="minorHAnsi" w:hAnsiTheme="minorHAnsi"/>
        </w:rPr>
        <w:t xml:space="preserve"> important evidence for your case? Why or why not?</w:t>
      </w: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Who did it?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Why did they do it?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</w:p>
    <w:p w:rsidR="007B1892" w:rsidRPr="00D27C37" w:rsidRDefault="007B1892" w:rsidP="007B1892">
      <w:pPr>
        <w:rPr>
          <w:rFonts w:asciiTheme="minorHAnsi" w:hAnsiTheme="minorHAnsi"/>
        </w:rPr>
      </w:pPr>
      <w:r w:rsidRPr="00D27C37">
        <w:rPr>
          <w:rFonts w:asciiTheme="minorHAnsi" w:hAnsiTheme="minorHAnsi"/>
        </w:rPr>
        <w:t>How did they do it?</w:t>
      </w:r>
    </w:p>
    <w:p w:rsidR="007B1892" w:rsidRPr="00D27C37" w:rsidRDefault="007B1892" w:rsidP="007B1892">
      <w:pPr>
        <w:rPr>
          <w:rFonts w:asciiTheme="minorHAnsi" w:hAnsiTheme="minorHAnsi"/>
        </w:rPr>
      </w:pPr>
    </w:p>
    <w:p w:rsidR="004C23E6" w:rsidRPr="00D27C37" w:rsidRDefault="004C23E6">
      <w:pPr>
        <w:rPr>
          <w:rFonts w:asciiTheme="minorHAnsi" w:hAnsiTheme="minorHAnsi"/>
        </w:rPr>
      </w:pPr>
    </w:p>
    <w:sectPr w:rsidR="004C23E6" w:rsidRPr="00D27C37" w:rsidSect="00D27C37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1892"/>
    <w:rsid w:val="004C23E6"/>
    <w:rsid w:val="007B1892"/>
    <w:rsid w:val="00D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Cache Co. School District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2011-02-16T15:47:00Z</dcterms:created>
  <dcterms:modified xsi:type="dcterms:W3CDTF">2011-02-16T15:47:00Z</dcterms:modified>
</cp:coreProperties>
</file>